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18182C" w14:textId="77777777" w:rsidR="005231CD" w:rsidRDefault="00A94196">
      <w:pPr>
        <w:spacing w:after="163" w:line="259" w:lineRule="auto"/>
        <w:ind w:left="369" w:right="424"/>
        <w:jc w:val="center"/>
      </w:pPr>
      <w:r>
        <w:rPr>
          <w:noProof/>
        </w:rPr>
        <w:drawing>
          <wp:anchor distT="0" distB="0" distL="114300" distR="114300" simplePos="0" relativeHeight="251658240" behindDoc="0" locked="0" layoutInCell="1" allowOverlap="0" wp14:anchorId="23E72DB5" wp14:editId="76D14660">
            <wp:simplePos x="0" y="0"/>
            <wp:positionH relativeFrom="column">
              <wp:posOffset>6879273</wp:posOffset>
            </wp:positionH>
            <wp:positionV relativeFrom="paragraph">
              <wp:posOffset>-33654</wp:posOffset>
            </wp:positionV>
            <wp:extent cx="1657350" cy="979170"/>
            <wp:effectExtent l="0" t="0" r="0" b="0"/>
            <wp:wrapSquare wrapText="bothSides"/>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8"/>
                    <a:stretch>
                      <a:fillRect/>
                    </a:stretch>
                  </pic:blipFill>
                  <pic:spPr>
                    <a:xfrm>
                      <a:off x="0" y="0"/>
                      <a:ext cx="1657350" cy="979170"/>
                    </a:xfrm>
                    <a:prstGeom prst="rect">
                      <a:avLst/>
                    </a:prstGeom>
                  </pic:spPr>
                </pic:pic>
              </a:graphicData>
            </a:graphic>
          </wp:anchor>
        </w:drawing>
      </w:r>
      <w:r>
        <w:rPr>
          <w:noProof/>
        </w:rPr>
        <w:drawing>
          <wp:anchor distT="0" distB="0" distL="114300" distR="114300" simplePos="0" relativeHeight="251659264" behindDoc="0" locked="0" layoutInCell="1" allowOverlap="0" wp14:anchorId="5585D7F8" wp14:editId="0ABB321E">
            <wp:simplePos x="0" y="0"/>
            <wp:positionH relativeFrom="column">
              <wp:posOffset>228282</wp:posOffset>
            </wp:positionH>
            <wp:positionV relativeFrom="paragraph">
              <wp:posOffset>-3174</wp:posOffset>
            </wp:positionV>
            <wp:extent cx="1733550" cy="1024255"/>
            <wp:effectExtent l="0" t="0" r="0" b="0"/>
            <wp:wrapSquare wrapText="bothSides"/>
            <wp:docPr id="63"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9"/>
                    <a:stretch>
                      <a:fillRect/>
                    </a:stretch>
                  </pic:blipFill>
                  <pic:spPr>
                    <a:xfrm>
                      <a:off x="0" y="0"/>
                      <a:ext cx="1733550" cy="1024255"/>
                    </a:xfrm>
                    <a:prstGeom prst="rect">
                      <a:avLst/>
                    </a:prstGeom>
                  </pic:spPr>
                </pic:pic>
              </a:graphicData>
            </a:graphic>
          </wp:anchor>
        </w:drawing>
      </w:r>
      <w:r>
        <w:rPr>
          <w:b/>
          <w:sz w:val="40"/>
          <w:u w:val="single" w:color="000000"/>
        </w:rPr>
        <w:t xml:space="preserve"> </w:t>
      </w:r>
      <w:proofErr w:type="spellStart"/>
      <w:r>
        <w:rPr>
          <w:b/>
          <w:sz w:val="40"/>
          <w:u w:val="single" w:color="000000"/>
        </w:rPr>
        <w:t>Mapledean</w:t>
      </w:r>
      <w:proofErr w:type="spellEnd"/>
      <w:r>
        <w:rPr>
          <w:b/>
          <w:sz w:val="40"/>
          <w:u w:val="single" w:color="000000"/>
        </w:rPr>
        <w:t xml:space="preserve"> Nursery School</w:t>
      </w:r>
      <w:r>
        <w:rPr>
          <w:b/>
          <w:sz w:val="40"/>
        </w:rPr>
        <w:t xml:space="preserve"> </w:t>
      </w:r>
    </w:p>
    <w:p w14:paraId="1864457A" w14:textId="77777777" w:rsidR="005231CD" w:rsidRDefault="00A94196">
      <w:pPr>
        <w:spacing w:after="78" w:line="259" w:lineRule="auto"/>
        <w:ind w:left="369" w:right="424"/>
        <w:jc w:val="center"/>
      </w:pPr>
      <w:r>
        <w:rPr>
          <w:b/>
          <w:sz w:val="40"/>
          <w:u w:val="single" w:color="000000"/>
        </w:rPr>
        <w:t>Local offer</w:t>
      </w:r>
      <w:r>
        <w:rPr>
          <w:b/>
          <w:sz w:val="40"/>
        </w:rPr>
        <w:t xml:space="preserve"> </w:t>
      </w:r>
    </w:p>
    <w:p w14:paraId="59CA059A" w14:textId="77777777" w:rsidR="005231CD" w:rsidRDefault="00A94196">
      <w:pPr>
        <w:spacing w:after="93" w:line="259" w:lineRule="auto"/>
        <w:ind w:left="359" w:right="424" w:firstLine="0"/>
        <w:jc w:val="center"/>
      </w:pPr>
      <w:r>
        <w:rPr>
          <w:sz w:val="32"/>
          <w:u w:val="single" w:color="000000"/>
        </w:rPr>
        <w:t>2024</w:t>
      </w:r>
      <w:r>
        <w:rPr>
          <w:sz w:val="32"/>
          <w:u w:val="single" w:color="000000"/>
        </w:rPr>
        <w:t xml:space="preserve"> </w:t>
      </w:r>
      <w:r>
        <w:rPr>
          <w:sz w:val="32"/>
          <w:u w:val="single" w:color="000000"/>
        </w:rPr>
        <w:t>– 2025</w:t>
      </w:r>
      <w:bookmarkStart w:id="0" w:name="_GoBack"/>
      <w:bookmarkEnd w:id="0"/>
    </w:p>
    <w:p w14:paraId="3645CC33" w14:textId="77777777" w:rsidR="005231CD" w:rsidRDefault="00A94196">
      <w:pPr>
        <w:spacing w:after="179" w:line="259" w:lineRule="auto"/>
        <w:ind w:left="0" w:firstLine="0"/>
      </w:pPr>
      <w:r>
        <w:t xml:space="preserve"> </w:t>
      </w:r>
    </w:p>
    <w:p w14:paraId="2EB77F8B" w14:textId="77777777" w:rsidR="005231CD" w:rsidRDefault="00A94196">
      <w:pPr>
        <w:ind w:left="-5"/>
      </w:pPr>
      <w:proofErr w:type="spellStart"/>
      <w:r>
        <w:t>Mapledean</w:t>
      </w:r>
      <w:proofErr w:type="spellEnd"/>
      <w:r>
        <w:t xml:space="preserve"> Nursery </w:t>
      </w:r>
      <w:r>
        <w:t>School is committed to inclusion; we strive to develop policies and practices that include all children and their families. Our admission policy reflects our views and no child with Special Educational Needs will be discriminated against. We aim to engende</w:t>
      </w:r>
      <w:r>
        <w:t xml:space="preserve">r a sense of community and belonging, and to offer new opportunities to children and their families. </w:t>
      </w:r>
    </w:p>
    <w:p w14:paraId="50A4C81E" w14:textId="77777777" w:rsidR="005231CD" w:rsidRDefault="00A94196">
      <w:pPr>
        <w:ind w:left="-5"/>
      </w:pPr>
      <w:r>
        <w:t>Our intention is to improve choice and transparency to enable families to make informed choices and have greater control over services they wish to access</w:t>
      </w:r>
      <w:r>
        <w:t xml:space="preserve">. Our aim is to set out a local offer of services for children with Special Educational Needs and/or disabilities and their families. </w:t>
      </w:r>
    </w:p>
    <w:p w14:paraId="5C9E11D2" w14:textId="77777777" w:rsidR="005231CD" w:rsidRDefault="00A94196">
      <w:pPr>
        <w:spacing w:after="179" w:line="259" w:lineRule="auto"/>
        <w:ind w:left="0" w:firstLine="0"/>
      </w:pPr>
      <w:r>
        <w:t xml:space="preserve"> </w:t>
      </w:r>
    </w:p>
    <w:p w14:paraId="371E86D9" w14:textId="77777777" w:rsidR="005231CD" w:rsidRDefault="00A94196">
      <w:pPr>
        <w:spacing w:after="174" w:line="259" w:lineRule="auto"/>
        <w:ind w:left="0" w:firstLine="0"/>
      </w:pPr>
      <w:r>
        <w:t xml:space="preserve"> </w:t>
      </w:r>
    </w:p>
    <w:p w14:paraId="2927F957" w14:textId="77777777" w:rsidR="005231CD" w:rsidRDefault="00A94196">
      <w:pPr>
        <w:spacing w:after="179" w:line="259" w:lineRule="auto"/>
        <w:ind w:left="0" w:firstLine="0"/>
      </w:pPr>
      <w:r>
        <w:t>As part of the Nursery’s adherence to the values of Rights Respecting the Child we fully support,</w:t>
      </w:r>
      <w:r>
        <w:t xml:space="preserve"> </w:t>
      </w:r>
    </w:p>
    <w:p w14:paraId="7D955585" w14:textId="77777777" w:rsidR="005231CD" w:rsidRDefault="00A94196">
      <w:pPr>
        <w:spacing w:after="174" w:line="259" w:lineRule="auto"/>
        <w:ind w:left="96" w:right="9"/>
        <w:jc w:val="center"/>
      </w:pPr>
      <w:r>
        <w:rPr>
          <w:i/>
        </w:rPr>
        <w:t>“The purpose of ed</w:t>
      </w:r>
      <w:r>
        <w:rPr>
          <w:i/>
        </w:rPr>
        <w:t xml:space="preserve">ucation is to develop every child’s personality, talents and mental and physical abilities.” (Article 29) </w:t>
      </w:r>
    </w:p>
    <w:p w14:paraId="64FEC421" w14:textId="77777777" w:rsidR="005231CD" w:rsidRDefault="00A94196">
      <w:pPr>
        <w:ind w:left="-5"/>
      </w:pPr>
      <w:r>
        <w:t>We believe that all children should be valued as individuals and given full access to a broad, balanced and differentiated nursery curriculum. We bel</w:t>
      </w:r>
      <w:r>
        <w:t xml:space="preserve">ieve </w:t>
      </w:r>
      <w:r>
        <w:t>in ‘inclusion’ for all children as identified in the Childcare Act 2006. We want,</w:t>
      </w:r>
      <w:r>
        <w:t xml:space="preserve"> </w:t>
      </w:r>
    </w:p>
    <w:p w14:paraId="1CB706B9" w14:textId="77777777" w:rsidR="005231CD" w:rsidRDefault="00A94196">
      <w:pPr>
        <w:spacing w:after="174" w:line="259" w:lineRule="auto"/>
        <w:ind w:left="96"/>
        <w:jc w:val="center"/>
      </w:pPr>
      <w:r>
        <w:rPr>
          <w:i/>
        </w:rPr>
        <w:t>“</w:t>
      </w:r>
      <w:proofErr w:type="gramStart"/>
      <w:r>
        <w:rPr>
          <w:i/>
        </w:rPr>
        <w:t>outcomes</w:t>
      </w:r>
      <w:proofErr w:type="gramEnd"/>
      <w:r>
        <w:rPr>
          <w:i/>
        </w:rPr>
        <w:t xml:space="preserve"> improved and inequalities reduced.” (Childcare Act 2006) </w:t>
      </w:r>
    </w:p>
    <w:p w14:paraId="3489ADCA" w14:textId="77777777" w:rsidR="005231CD" w:rsidRDefault="00A94196">
      <w:pPr>
        <w:ind w:left="-5"/>
      </w:pPr>
      <w:r>
        <w:t>We will strive to eliminate prejudice and discrimination, and to develop an environment where all ch</w:t>
      </w:r>
      <w:r>
        <w:t xml:space="preserve">ildren can flourish and feel safe. </w:t>
      </w:r>
    </w:p>
    <w:p w14:paraId="20DCFC45" w14:textId="77777777" w:rsidR="005231CD" w:rsidRDefault="00A94196">
      <w:pPr>
        <w:spacing w:after="0" w:line="242" w:lineRule="auto"/>
        <w:ind w:left="0" w:firstLine="0"/>
      </w:pPr>
      <w:r>
        <w:rPr>
          <w:i/>
        </w:rPr>
        <w:t>“Children who are disabled, either mentally or physically, have a right to special care and education so they can lead full and independent lives.” “Article 23)</w:t>
      </w:r>
      <w:r>
        <w:t xml:space="preserve"> </w:t>
      </w:r>
    </w:p>
    <w:p w14:paraId="58C6AD65" w14:textId="77777777" w:rsidR="005231CD" w:rsidRDefault="005231CD">
      <w:pPr>
        <w:spacing w:after="0" w:line="259" w:lineRule="auto"/>
        <w:ind w:left="-1441" w:right="15308" w:firstLine="0"/>
      </w:pPr>
    </w:p>
    <w:tbl>
      <w:tblPr>
        <w:tblStyle w:val="TableGrid"/>
        <w:tblW w:w="13954" w:type="dxa"/>
        <w:tblInd w:w="5" w:type="dxa"/>
        <w:tblCellMar>
          <w:top w:w="55" w:type="dxa"/>
          <w:left w:w="110" w:type="dxa"/>
          <w:bottom w:w="0" w:type="dxa"/>
          <w:right w:w="96" w:type="dxa"/>
        </w:tblCellMar>
        <w:tblLook w:val="04A0" w:firstRow="1" w:lastRow="0" w:firstColumn="1" w:lastColumn="0" w:noHBand="0" w:noVBand="1"/>
      </w:tblPr>
      <w:tblGrid>
        <w:gridCol w:w="13954"/>
      </w:tblGrid>
      <w:tr w:rsidR="005231CD" w14:paraId="117E87AA"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58F6DCB9" w14:textId="77777777" w:rsidR="005231CD" w:rsidRDefault="00A94196">
            <w:pPr>
              <w:spacing w:after="0" w:line="259" w:lineRule="auto"/>
              <w:ind w:left="0" w:firstLine="0"/>
            </w:pPr>
            <w:r>
              <w:rPr>
                <w:b/>
                <w:color w:val="76923C"/>
                <w:sz w:val="28"/>
              </w:rPr>
              <w:lastRenderedPageBreak/>
              <w:t>How do we identify children with Special Educational Needs and/or disabilities (SEND)?</w:t>
            </w:r>
            <w:r>
              <w:rPr>
                <w:b/>
                <w:sz w:val="28"/>
              </w:rPr>
              <w:t xml:space="preserve"> </w:t>
            </w:r>
          </w:p>
        </w:tc>
      </w:tr>
      <w:tr w:rsidR="005231CD" w14:paraId="159592EF" w14:textId="77777777">
        <w:trPr>
          <w:trHeight w:val="3951"/>
        </w:trPr>
        <w:tc>
          <w:tcPr>
            <w:tcW w:w="13954" w:type="dxa"/>
            <w:tcBorders>
              <w:top w:val="single" w:sz="4" w:space="0" w:color="000000"/>
              <w:left w:val="single" w:sz="4" w:space="0" w:color="000000"/>
              <w:bottom w:val="single" w:sz="4" w:space="0" w:color="000000"/>
              <w:right w:val="single" w:sz="4" w:space="0" w:color="000000"/>
            </w:tcBorders>
          </w:tcPr>
          <w:p w14:paraId="3E275229" w14:textId="77777777" w:rsidR="005231CD" w:rsidRDefault="00A94196">
            <w:pPr>
              <w:spacing w:after="26" w:line="259" w:lineRule="auto"/>
              <w:ind w:left="0" w:firstLine="0"/>
            </w:pPr>
            <w:r>
              <w:t xml:space="preserve">We know when pupils need help if: </w:t>
            </w:r>
          </w:p>
          <w:p w14:paraId="0587BABA" w14:textId="77777777" w:rsidR="005231CD" w:rsidRDefault="00A94196">
            <w:pPr>
              <w:numPr>
                <w:ilvl w:val="0"/>
                <w:numId w:val="1"/>
              </w:numPr>
              <w:spacing w:after="0" w:line="259" w:lineRule="auto"/>
              <w:ind w:hanging="360"/>
            </w:pPr>
            <w:r>
              <w:t xml:space="preserve">Concerns are raised by parents/carers, teachers or the child. </w:t>
            </w:r>
          </w:p>
          <w:p w14:paraId="43131E27" w14:textId="77777777" w:rsidR="005231CD" w:rsidRDefault="00A94196">
            <w:pPr>
              <w:numPr>
                <w:ilvl w:val="0"/>
                <w:numId w:val="1"/>
              </w:numPr>
              <w:spacing w:after="0" w:line="259" w:lineRule="auto"/>
              <w:ind w:hanging="360"/>
            </w:pPr>
            <w:r>
              <w:t xml:space="preserve">Through reports / discussions from a previous setting. </w:t>
            </w:r>
          </w:p>
          <w:p w14:paraId="4F789AEE" w14:textId="77777777" w:rsidR="005231CD" w:rsidRDefault="00A94196">
            <w:pPr>
              <w:numPr>
                <w:ilvl w:val="0"/>
                <w:numId w:val="1"/>
              </w:numPr>
              <w:spacing w:after="0" w:line="259" w:lineRule="auto"/>
              <w:ind w:hanging="360"/>
            </w:pPr>
            <w:r>
              <w:t>Limited progr</w:t>
            </w:r>
            <w:r>
              <w:t xml:space="preserve">ess is being made. </w:t>
            </w:r>
          </w:p>
          <w:p w14:paraId="60DC715A" w14:textId="77777777" w:rsidR="005231CD" w:rsidRDefault="00A94196">
            <w:pPr>
              <w:numPr>
                <w:ilvl w:val="0"/>
                <w:numId w:val="1"/>
              </w:numPr>
              <w:spacing w:after="2" w:line="259" w:lineRule="auto"/>
              <w:ind w:hanging="360"/>
            </w:pPr>
            <w:r>
              <w:t xml:space="preserve">There is a change in the child’s </w:t>
            </w:r>
            <w:r>
              <w:t xml:space="preserve">behaviour or progress </w:t>
            </w:r>
          </w:p>
          <w:p w14:paraId="03F5822F" w14:textId="77777777" w:rsidR="005231CD" w:rsidRDefault="00A94196">
            <w:pPr>
              <w:numPr>
                <w:ilvl w:val="0"/>
                <w:numId w:val="1"/>
              </w:numPr>
              <w:spacing w:after="0" w:line="259" w:lineRule="auto"/>
              <w:ind w:hanging="360"/>
            </w:pPr>
            <w:r>
              <w:t xml:space="preserve">Baseline assessments. </w:t>
            </w:r>
          </w:p>
          <w:p w14:paraId="7C8FFB8B" w14:textId="77777777" w:rsidR="005231CD" w:rsidRDefault="00A94196">
            <w:pPr>
              <w:numPr>
                <w:ilvl w:val="0"/>
                <w:numId w:val="1"/>
              </w:numPr>
              <w:spacing w:after="0" w:line="259" w:lineRule="auto"/>
              <w:ind w:hanging="360"/>
            </w:pPr>
            <w:r>
              <w:t>Records of children’s language and language assessments.</w:t>
            </w:r>
            <w:r>
              <w:t xml:space="preserve"> </w:t>
            </w:r>
          </w:p>
          <w:p w14:paraId="3AB205B9" w14:textId="77777777" w:rsidR="005231CD" w:rsidRDefault="00A94196">
            <w:pPr>
              <w:numPr>
                <w:ilvl w:val="0"/>
                <w:numId w:val="1"/>
              </w:numPr>
              <w:spacing w:after="0" w:line="259" w:lineRule="auto"/>
              <w:ind w:hanging="360"/>
            </w:pPr>
            <w:r>
              <w:t xml:space="preserve">Learning and development records. </w:t>
            </w:r>
          </w:p>
          <w:p w14:paraId="5A92585B" w14:textId="77777777" w:rsidR="005231CD" w:rsidRDefault="00A94196">
            <w:pPr>
              <w:numPr>
                <w:ilvl w:val="0"/>
                <w:numId w:val="1"/>
              </w:numPr>
              <w:spacing w:after="47" w:line="242" w:lineRule="auto"/>
              <w:ind w:hanging="360"/>
            </w:pPr>
            <w:r>
              <w:t xml:space="preserve">Assessments by Specialists Services, such as Educational Psychologist, Speech and Language Therapists, Physiotherapists and Occupational Therapists. (Parents/carers are </w:t>
            </w:r>
            <w:r>
              <w:rPr>
                <w:b/>
              </w:rPr>
              <w:t>always</w:t>
            </w:r>
            <w:r>
              <w:t xml:space="preserve"> informed if any outside agency is involved) </w:t>
            </w:r>
          </w:p>
          <w:p w14:paraId="3B548635" w14:textId="77777777" w:rsidR="005231CD" w:rsidRDefault="00A94196">
            <w:pPr>
              <w:numPr>
                <w:ilvl w:val="0"/>
                <w:numId w:val="1"/>
              </w:numPr>
              <w:spacing w:after="0" w:line="259" w:lineRule="auto"/>
              <w:ind w:hanging="360"/>
            </w:pPr>
            <w:r>
              <w:t>Group and individual observations b</w:t>
            </w:r>
            <w:r>
              <w:t xml:space="preserve">y the SENDCO. </w:t>
            </w:r>
          </w:p>
          <w:p w14:paraId="34AD6F5A" w14:textId="77777777" w:rsidR="005231CD" w:rsidRDefault="00A94196">
            <w:pPr>
              <w:numPr>
                <w:ilvl w:val="0"/>
                <w:numId w:val="1"/>
              </w:numPr>
              <w:spacing w:after="0" w:line="259" w:lineRule="auto"/>
              <w:ind w:hanging="360"/>
            </w:pPr>
            <w:r>
              <w:t xml:space="preserve">An existing Education, Health and Care Plan. (EHCP) </w:t>
            </w:r>
          </w:p>
          <w:p w14:paraId="7C95B033" w14:textId="77777777" w:rsidR="005231CD" w:rsidRDefault="00A94196">
            <w:pPr>
              <w:spacing w:after="0" w:line="259" w:lineRule="auto"/>
              <w:ind w:left="720" w:firstLine="0"/>
            </w:pPr>
            <w:r>
              <w:t xml:space="preserve"> </w:t>
            </w:r>
          </w:p>
        </w:tc>
      </w:tr>
      <w:tr w:rsidR="005231CD" w14:paraId="7F025530"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26329EC9" w14:textId="77777777" w:rsidR="005231CD" w:rsidRDefault="00A94196">
            <w:pPr>
              <w:spacing w:after="0" w:line="259" w:lineRule="auto"/>
              <w:ind w:left="0" w:firstLine="0"/>
            </w:pPr>
            <w:r>
              <w:rPr>
                <w:b/>
                <w:color w:val="76923C"/>
                <w:sz w:val="28"/>
              </w:rPr>
              <w:t>How do we support children with SEND?</w:t>
            </w:r>
            <w:r>
              <w:rPr>
                <w:b/>
                <w:sz w:val="28"/>
              </w:rPr>
              <w:t xml:space="preserve"> </w:t>
            </w:r>
          </w:p>
        </w:tc>
      </w:tr>
      <w:tr w:rsidR="005231CD" w14:paraId="11F3FCF0" w14:textId="77777777">
        <w:trPr>
          <w:trHeight w:val="3962"/>
        </w:trPr>
        <w:tc>
          <w:tcPr>
            <w:tcW w:w="13954" w:type="dxa"/>
            <w:tcBorders>
              <w:top w:val="single" w:sz="4" w:space="0" w:color="000000"/>
              <w:left w:val="single" w:sz="4" w:space="0" w:color="000000"/>
              <w:bottom w:val="single" w:sz="4" w:space="0" w:color="000000"/>
              <w:right w:val="single" w:sz="4" w:space="0" w:color="000000"/>
            </w:tcBorders>
          </w:tcPr>
          <w:p w14:paraId="178B2048" w14:textId="77777777" w:rsidR="005231CD" w:rsidRDefault="00A94196">
            <w:pPr>
              <w:numPr>
                <w:ilvl w:val="0"/>
                <w:numId w:val="2"/>
              </w:numPr>
              <w:spacing w:after="0" w:line="259" w:lineRule="auto"/>
              <w:ind w:hanging="360"/>
            </w:pPr>
            <w:r>
              <w:lastRenderedPageBreak/>
              <w:t xml:space="preserve">Listening to parents/ carers, other professionals regarding their concerns. </w:t>
            </w:r>
          </w:p>
          <w:p w14:paraId="4F6217C9" w14:textId="77777777" w:rsidR="005231CD" w:rsidRDefault="00A94196">
            <w:pPr>
              <w:numPr>
                <w:ilvl w:val="0"/>
                <w:numId w:val="2"/>
              </w:numPr>
              <w:spacing w:after="0" w:line="259" w:lineRule="auto"/>
              <w:ind w:hanging="360"/>
            </w:pPr>
            <w:r>
              <w:t xml:space="preserve">Listening actively to the views of the child and as far as possible involve them in their education. </w:t>
            </w:r>
          </w:p>
          <w:p w14:paraId="01376B9D" w14:textId="77777777" w:rsidR="005231CD" w:rsidRDefault="00A94196">
            <w:pPr>
              <w:numPr>
                <w:ilvl w:val="0"/>
                <w:numId w:val="2"/>
              </w:numPr>
              <w:spacing w:after="0" w:line="259" w:lineRule="auto"/>
              <w:ind w:hanging="360"/>
            </w:pPr>
            <w:r>
              <w:t xml:space="preserve">Provide a safe and caring environment and ensure that all children are treated with understanding, sensitivity and respect. </w:t>
            </w:r>
          </w:p>
          <w:p w14:paraId="46282799" w14:textId="77777777" w:rsidR="005231CD" w:rsidRDefault="00A94196">
            <w:pPr>
              <w:numPr>
                <w:ilvl w:val="0"/>
                <w:numId w:val="2"/>
              </w:numPr>
              <w:spacing w:after="3" w:line="259" w:lineRule="auto"/>
              <w:ind w:hanging="360"/>
            </w:pPr>
            <w:r>
              <w:t xml:space="preserve">Ensure that all children who </w:t>
            </w:r>
            <w:r>
              <w:t xml:space="preserve">have special educational needs are quickly identified. </w:t>
            </w:r>
          </w:p>
          <w:p w14:paraId="0D83EFF4" w14:textId="77777777" w:rsidR="005231CD" w:rsidRDefault="00A94196">
            <w:pPr>
              <w:numPr>
                <w:ilvl w:val="0"/>
                <w:numId w:val="2"/>
              </w:numPr>
              <w:spacing w:after="0" w:line="259" w:lineRule="auto"/>
              <w:ind w:hanging="360"/>
            </w:pPr>
            <w:r>
              <w:t>Ensuring that all children’s needs are met by providing relevant resources and a differentiated curriculum.</w:t>
            </w:r>
            <w:r>
              <w:t xml:space="preserve"> </w:t>
            </w:r>
          </w:p>
          <w:p w14:paraId="19991AA4" w14:textId="77777777" w:rsidR="005231CD" w:rsidRDefault="00A94196">
            <w:pPr>
              <w:numPr>
                <w:ilvl w:val="0"/>
                <w:numId w:val="2"/>
              </w:numPr>
              <w:spacing w:after="0" w:line="259" w:lineRule="auto"/>
              <w:ind w:hanging="360"/>
            </w:pPr>
            <w:r>
              <w:t>Implementing different and varied teaching practices to meet the needs of individuals and t</w:t>
            </w:r>
            <w:r>
              <w:t xml:space="preserve">he different ways that individuals learn. </w:t>
            </w:r>
          </w:p>
          <w:p w14:paraId="219FC57F" w14:textId="77777777" w:rsidR="005231CD" w:rsidRDefault="00A94196">
            <w:pPr>
              <w:numPr>
                <w:ilvl w:val="0"/>
                <w:numId w:val="2"/>
              </w:numPr>
              <w:spacing w:after="0" w:line="259" w:lineRule="auto"/>
              <w:ind w:hanging="360"/>
            </w:pPr>
            <w:r>
              <w:t>K</w:t>
            </w:r>
            <w:r>
              <w:t>eeping staff fully informed and updated on individual children’s difficulties.</w:t>
            </w:r>
            <w:r>
              <w:t xml:space="preserve"> </w:t>
            </w:r>
          </w:p>
          <w:p w14:paraId="09684A4B" w14:textId="77777777" w:rsidR="005231CD" w:rsidRDefault="00A94196">
            <w:pPr>
              <w:numPr>
                <w:ilvl w:val="0"/>
                <w:numId w:val="2"/>
              </w:numPr>
              <w:spacing w:after="0" w:line="259" w:lineRule="auto"/>
              <w:ind w:hanging="360"/>
            </w:pPr>
            <w:r>
              <w:t xml:space="preserve">Ensuring that children are referred and have access to other professionals. </w:t>
            </w:r>
          </w:p>
          <w:p w14:paraId="00F6D8B8" w14:textId="77777777" w:rsidR="005231CD" w:rsidRDefault="00A94196">
            <w:pPr>
              <w:numPr>
                <w:ilvl w:val="0"/>
                <w:numId w:val="2"/>
              </w:numPr>
              <w:spacing w:after="0" w:line="259" w:lineRule="auto"/>
              <w:ind w:hanging="360"/>
            </w:pPr>
            <w:r>
              <w:t>Working as a multi professional team to promote effecti</w:t>
            </w:r>
            <w:r>
              <w:t xml:space="preserve">ve provision for individual children. </w:t>
            </w:r>
          </w:p>
          <w:p w14:paraId="18E4CA89" w14:textId="77777777" w:rsidR="005231CD" w:rsidRDefault="00A94196">
            <w:pPr>
              <w:numPr>
                <w:ilvl w:val="0"/>
                <w:numId w:val="2"/>
              </w:numPr>
              <w:spacing w:after="47" w:line="242" w:lineRule="auto"/>
              <w:ind w:hanging="360"/>
            </w:pPr>
            <w:r>
              <w:t xml:space="preserve">Children identified as having special educational needs will have a Sen Support Plan &amp; individual targets. Targets will be set according </w:t>
            </w:r>
            <w:r>
              <w:t xml:space="preserve">to the child’s need. These will be monitored and reviewed by the </w:t>
            </w:r>
            <w:r>
              <w:t xml:space="preserve">SENDCO </w:t>
            </w:r>
            <w:r>
              <w:t xml:space="preserve">and discussed with parents / key person to identify next steps. </w:t>
            </w:r>
          </w:p>
          <w:p w14:paraId="1C3AAC62" w14:textId="77777777" w:rsidR="005231CD" w:rsidRDefault="00A94196">
            <w:pPr>
              <w:numPr>
                <w:ilvl w:val="0"/>
                <w:numId w:val="2"/>
              </w:numPr>
              <w:spacing w:after="0" w:line="259" w:lineRule="auto"/>
              <w:ind w:hanging="360"/>
            </w:pPr>
            <w:r>
              <w:t xml:space="preserve">Support, focusing on social and emotional development is delivered in 1:1, paired or in small groups as appropriate. </w:t>
            </w:r>
          </w:p>
        </w:tc>
      </w:tr>
    </w:tbl>
    <w:p w14:paraId="583B5066" w14:textId="77777777" w:rsidR="005231CD" w:rsidRDefault="005231CD">
      <w:pPr>
        <w:spacing w:after="0" w:line="259" w:lineRule="auto"/>
        <w:ind w:left="-1441" w:right="15308" w:firstLine="0"/>
      </w:pPr>
    </w:p>
    <w:tbl>
      <w:tblPr>
        <w:tblStyle w:val="TableGrid"/>
        <w:tblW w:w="13954" w:type="dxa"/>
        <w:tblInd w:w="5" w:type="dxa"/>
        <w:tblCellMar>
          <w:top w:w="60" w:type="dxa"/>
          <w:left w:w="110" w:type="dxa"/>
          <w:bottom w:w="0" w:type="dxa"/>
          <w:right w:w="115" w:type="dxa"/>
        </w:tblCellMar>
        <w:tblLook w:val="04A0" w:firstRow="1" w:lastRow="0" w:firstColumn="1" w:lastColumn="0" w:noHBand="0" w:noVBand="1"/>
      </w:tblPr>
      <w:tblGrid>
        <w:gridCol w:w="13954"/>
      </w:tblGrid>
      <w:tr w:rsidR="005231CD" w14:paraId="3FE4B633" w14:textId="77777777">
        <w:trPr>
          <w:trHeight w:val="5742"/>
        </w:trPr>
        <w:tc>
          <w:tcPr>
            <w:tcW w:w="13954" w:type="dxa"/>
            <w:tcBorders>
              <w:top w:val="single" w:sz="4" w:space="0" w:color="000000"/>
              <w:left w:val="single" w:sz="4" w:space="0" w:color="000000"/>
              <w:bottom w:val="single" w:sz="4" w:space="0" w:color="000000"/>
              <w:right w:val="single" w:sz="4" w:space="0" w:color="000000"/>
            </w:tcBorders>
          </w:tcPr>
          <w:p w14:paraId="76884D01" w14:textId="77777777" w:rsidR="005231CD" w:rsidRDefault="00A94196">
            <w:pPr>
              <w:numPr>
                <w:ilvl w:val="0"/>
                <w:numId w:val="3"/>
              </w:numPr>
              <w:spacing w:after="46" w:line="242" w:lineRule="auto"/>
              <w:ind w:hanging="360"/>
            </w:pPr>
            <w:r>
              <w:lastRenderedPageBreak/>
              <w:t xml:space="preserve">Support, focusing on listening and attention, language development and </w:t>
            </w:r>
            <w:r>
              <w:t xml:space="preserve">skills (Language group), delivered in 1:1, paired or small groups as appropriate. </w:t>
            </w:r>
          </w:p>
          <w:p w14:paraId="65FF0FC1" w14:textId="77777777" w:rsidR="005231CD" w:rsidRDefault="00A94196">
            <w:pPr>
              <w:numPr>
                <w:ilvl w:val="0"/>
                <w:numId w:val="3"/>
              </w:numPr>
              <w:spacing w:after="0" w:line="259" w:lineRule="auto"/>
              <w:ind w:hanging="360"/>
            </w:pPr>
            <w:r>
              <w:t xml:space="preserve">Toileting programmes and provision of nappy changing facilities. </w:t>
            </w:r>
          </w:p>
          <w:p w14:paraId="050C4AA4" w14:textId="77777777" w:rsidR="005231CD" w:rsidRDefault="00A94196">
            <w:pPr>
              <w:numPr>
                <w:ilvl w:val="0"/>
                <w:numId w:val="3"/>
              </w:numPr>
              <w:spacing w:after="47" w:line="242" w:lineRule="auto"/>
              <w:ind w:hanging="360"/>
            </w:pPr>
            <w:r>
              <w:t xml:space="preserve">Tailored intervention programmes as </w:t>
            </w:r>
            <w:r>
              <w:t xml:space="preserve">advised by other agencies such as the Educational Psychologist, Speech Therapist, Physio Therapist, Occupational Therapist, the Specialised Teaching Service and the Child and Adolescent Mental health Service (CAMHS) </w:t>
            </w:r>
          </w:p>
          <w:p w14:paraId="43981BCB" w14:textId="77777777" w:rsidR="005231CD" w:rsidRDefault="00A94196">
            <w:pPr>
              <w:numPr>
                <w:ilvl w:val="0"/>
                <w:numId w:val="3"/>
              </w:numPr>
              <w:spacing w:after="0" w:line="259" w:lineRule="auto"/>
              <w:ind w:hanging="360"/>
            </w:pPr>
            <w:r>
              <w:t xml:space="preserve">Use of interactive whiteboard. </w:t>
            </w:r>
          </w:p>
          <w:p w14:paraId="3D6F06A6" w14:textId="77777777" w:rsidR="005231CD" w:rsidRDefault="00A94196">
            <w:pPr>
              <w:numPr>
                <w:ilvl w:val="0"/>
                <w:numId w:val="3"/>
              </w:numPr>
              <w:spacing w:after="0" w:line="259" w:lineRule="auto"/>
              <w:ind w:hanging="360"/>
            </w:pPr>
            <w:r>
              <w:t>Daily a</w:t>
            </w:r>
            <w:r>
              <w:t xml:space="preserve">ccess to fully equipped sensory rooms </w:t>
            </w:r>
          </w:p>
          <w:p w14:paraId="675EE837" w14:textId="77777777" w:rsidR="005231CD" w:rsidRDefault="00A94196">
            <w:pPr>
              <w:numPr>
                <w:ilvl w:val="0"/>
                <w:numId w:val="3"/>
              </w:numPr>
              <w:spacing w:after="47" w:line="242" w:lineRule="auto"/>
              <w:ind w:hanging="360"/>
            </w:pPr>
            <w:r>
              <w:t xml:space="preserve">Provision of specialist equipment and toys, such as large handled puzzle boards, sand timers, adult support scissors, wobble board, toys to support the development of fine and gross motor skills. </w:t>
            </w:r>
          </w:p>
          <w:p w14:paraId="3EFF84FC" w14:textId="77777777" w:rsidR="005231CD" w:rsidRDefault="00A94196">
            <w:pPr>
              <w:numPr>
                <w:ilvl w:val="0"/>
                <w:numId w:val="3"/>
              </w:numPr>
              <w:spacing w:after="0" w:line="259" w:lineRule="auto"/>
              <w:ind w:hanging="360"/>
            </w:pPr>
            <w:r>
              <w:t>Provision of a quiet</w:t>
            </w:r>
            <w:r>
              <w:t xml:space="preserve"> room. </w:t>
            </w:r>
          </w:p>
          <w:p w14:paraId="6B9D8CD0" w14:textId="77777777" w:rsidR="005231CD" w:rsidRDefault="00A94196">
            <w:pPr>
              <w:numPr>
                <w:ilvl w:val="0"/>
                <w:numId w:val="3"/>
              </w:numPr>
              <w:spacing w:after="50" w:line="240" w:lineRule="auto"/>
              <w:ind w:hanging="360"/>
            </w:pPr>
            <w:r>
              <w:t xml:space="preserve">The using of Makaton signing, visual timetables, and behavioural cue cards.  These are used during teaching sessions, target sessions and when singing nursery rhymes. </w:t>
            </w:r>
            <w:r>
              <w:t>Visual aids and picture timetables are used to support the children’s learnin</w:t>
            </w:r>
            <w:r>
              <w:t>g an</w:t>
            </w:r>
            <w:r>
              <w:t xml:space="preserve">d help them access the curriculum. </w:t>
            </w:r>
          </w:p>
          <w:p w14:paraId="162FFC87" w14:textId="77777777" w:rsidR="005231CD" w:rsidRDefault="00A94196">
            <w:pPr>
              <w:numPr>
                <w:ilvl w:val="0"/>
                <w:numId w:val="3"/>
              </w:numPr>
              <w:spacing w:after="0" w:line="259" w:lineRule="auto"/>
              <w:ind w:hanging="360"/>
            </w:pPr>
            <w:r>
              <w:t>Regularly following and playing games from ‘Letters and Sounds.’ (Phase 1)</w:t>
            </w:r>
            <w:r>
              <w:t xml:space="preserve"> </w:t>
            </w:r>
          </w:p>
          <w:p w14:paraId="49F78F59" w14:textId="77777777" w:rsidR="005231CD" w:rsidRDefault="00A94196">
            <w:pPr>
              <w:numPr>
                <w:ilvl w:val="0"/>
                <w:numId w:val="3"/>
              </w:numPr>
              <w:spacing w:after="0" w:line="259" w:lineRule="auto"/>
              <w:ind w:hanging="360"/>
            </w:pPr>
            <w:r>
              <w:t xml:space="preserve">Extra-curricular activities such as dance sessions, trips to the Rye Park and Forest School. </w:t>
            </w:r>
          </w:p>
          <w:p w14:paraId="39432E09" w14:textId="77777777" w:rsidR="005231CD" w:rsidRDefault="00A94196">
            <w:pPr>
              <w:numPr>
                <w:ilvl w:val="0"/>
                <w:numId w:val="3"/>
              </w:numPr>
              <w:spacing w:after="3" w:line="259" w:lineRule="auto"/>
              <w:ind w:hanging="360"/>
            </w:pPr>
            <w:r>
              <w:t>Attend relevant training to develop learning and u</w:t>
            </w:r>
            <w:r>
              <w:t xml:space="preserve">nderstanding of children and how best to meet their needs. </w:t>
            </w:r>
          </w:p>
          <w:p w14:paraId="6149EDE7" w14:textId="77777777" w:rsidR="005231CD" w:rsidRDefault="00A94196">
            <w:pPr>
              <w:numPr>
                <w:ilvl w:val="0"/>
                <w:numId w:val="3"/>
              </w:numPr>
              <w:spacing w:after="0" w:line="259" w:lineRule="auto"/>
              <w:ind w:hanging="360"/>
            </w:pPr>
            <w:r>
              <w:t xml:space="preserve">Build links and foster relationships with the community and transfer to school. </w:t>
            </w:r>
          </w:p>
          <w:p w14:paraId="6C38A091" w14:textId="77777777" w:rsidR="005231CD" w:rsidRDefault="00A94196">
            <w:pPr>
              <w:numPr>
                <w:ilvl w:val="0"/>
                <w:numId w:val="3"/>
              </w:numPr>
              <w:spacing w:after="0" w:line="259" w:lineRule="auto"/>
              <w:ind w:hanging="360"/>
            </w:pPr>
            <w:r>
              <w:t xml:space="preserve">Respect confidentiality. </w:t>
            </w:r>
          </w:p>
          <w:p w14:paraId="5374B8DC" w14:textId="77777777" w:rsidR="005231CD" w:rsidRDefault="00A94196">
            <w:pPr>
              <w:spacing w:after="0" w:line="259" w:lineRule="auto"/>
              <w:ind w:left="720" w:firstLine="0"/>
            </w:pPr>
            <w:r>
              <w:t xml:space="preserve"> </w:t>
            </w:r>
          </w:p>
        </w:tc>
      </w:tr>
      <w:tr w:rsidR="005231CD" w14:paraId="4AD877D4" w14:textId="77777777">
        <w:trPr>
          <w:trHeight w:val="355"/>
        </w:trPr>
        <w:tc>
          <w:tcPr>
            <w:tcW w:w="13954" w:type="dxa"/>
            <w:tcBorders>
              <w:top w:val="single" w:sz="4" w:space="0" w:color="000000"/>
              <w:left w:val="single" w:sz="4" w:space="0" w:color="000000"/>
              <w:bottom w:val="single" w:sz="4" w:space="0" w:color="000000"/>
              <w:right w:val="single" w:sz="4" w:space="0" w:color="000000"/>
            </w:tcBorders>
          </w:tcPr>
          <w:p w14:paraId="442E9A0B" w14:textId="77777777" w:rsidR="005231CD" w:rsidRDefault="00A94196">
            <w:pPr>
              <w:spacing w:after="0" w:line="259" w:lineRule="auto"/>
              <w:ind w:left="0" w:firstLine="0"/>
            </w:pPr>
            <w:r>
              <w:rPr>
                <w:b/>
                <w:color w:val="76923C"/>
                <w:sz w:val="28"/>
              </w:rPr>
              <w:t>How do we assess children’s progress?</w:t>
            </w:r>
            <w:r>
              <w:rPr>
                <w:b/>
                <w:sz w:val="28"/>
              </w:rPr>
              <w:t xml:space="preserve"> </w:t>
            </w:r>
          </w:p>
        </w:tc>
      </w:tr>
      <w:tr w:rsidR="005231CD" w14:paraId="77480ED4" w14:textId="77777777">
        <w:trPr>
          <w:trHeight w:val="2751"/>
        </w:trPr>
        <w:tc>
          <w:tcPr>
            <w:tcW w:w="13954" w:type="dxa"/>
            <w:tcBorders>
              <w:top w:val="single" w:sz="4" w:space="0" w:color="000000"/>
              <w:left w:val="single" w:sz="4" w:space="0" w:color="000000"/>
              <w:bottom w:val="single" w:sz="4" w:space="0" w:color="000000"/>
              <w:right w:val="single" w:sz="4" w:space="0" w:color="000000"/>
            </w:tcBorders>
          </w:tcPr>
          <w:p w14:paraId="6D79E611" w14:textId="77777777" w:rsidR="005231CD" w:rsidRDefault="00A94196">
            <w:pPr>
              <w:numPr>
                <w:ilvl w:val="0"/>
                <w:numId w:val="4"/>
              </w:numPr>
              <w:spacing w:after="0" w:line="259" w:lineRule="auto"/>
              <w:ind w:hanging="360"/>
            </w:pPr>
            <w:r>
              <w:lastRenderedPageBreak/>
              <w:t xml:space="preserve">Through observations of children accessing the EYFS curriculum. </w:t>
            </w:r>
          </w:p>
          <w:p w14:paraId="787C0326" w14:textId="77777777" w:rsidR="005231CD" w:rsidRDefault="00A94196">
            <w:pPr>
              <w:numPr>
                <w:ilvl w:val="0"/>
                <w:numId w:val="4"/>
              </w:numPr>
              <w:spacing w:after="0" w:line="259" w:lineRule="auto"/>
              <w:ind w:hanging="360"/>
            </w:pPr>
            <w:r>
              <w:t xml:space="preserve">Observations of behavioural, emotional and social development by </w:t>
            </w:r>
            <w:r>
              <w:t>the child’s Key person</w:t>
            </w:r>
            <w:r>
              <w:t xml:space="preserve">. </w:t>
            </w:r>
          </w:p>
          <w:p w14:paraId="4891B513" w14:textId="77777777" w:rsidR="005231CD" w:rsidRDefault="00A94196">
            <w:pPr>
              <w:numPr>
                <w:ilvl w:val="0"/>
                <w:numId w:val="4"/>
              </w:numPr>
              <w:spacing w:after="0" w:line="259" w:lineRule="auto"/>
              <w:ind w:hanging="360"/>
            </w:pPr>
            <w:r>
              <w:t>Through assessments and the children’s developmental records.</w:t>
            </w:r>
            <w:r>
              <w:t xml:space="preserve"> </w:t>
            </w:r>
          </w:p>
          <w:p w14:paraId="18DC85E0" w14:textId="77777777" w:rsidR="005231CD" w:rsidRDefault="00A94196">
            <w:pPr>
              <w:numPr>
                <w:ilvl w:val="0"/>
                <w:numId w:val="4"/>
              </w:numPr>
              <w:spacing w:after="0" w:line="259" w:lineRule="auto"/>
              <w:ind w:hanging="360"/>
            </w:pPr>
            <w:r>
              <w:t>Keeping records of children’s work and language through observations, asse</w:t>
            </w:r>
            <w:r>
              <w:t xml:space="preserve">ssments and photographs. </w:t>
            </w:r>
          </w:p>
          <w:p w14:paraId="5F08B266" w14:textId="77777777" w:rsidR="005231CD" w:rsidRDefault="00A94196">
            <w:pPr>
              <w:numPr>
                <w:ilvl w:val="0"/>
                <w:numId w:val="4"/>
              </w:numPr>
              <w:spacing w:after="2" w:line="259" w:lineRule="auto"/>
              <w:ind w:hanging="360"/>
            </w:pPr>
            <w:r>
              <w:t xml:space="preserve">From evidence of the work collected and progress achieved through target setting. (Are they meeting their targets?) </w:t>
            </w:r>
          </w:p>
          <w:p w14:paraId="6BB0CC97" w14:textId="77777777" w:rsidR="005231CD" w:rsidRDefault="00A94196">
            <w:pPr>
              <w:numPr>
                <w:ilvl w:val="0"/>
                <w:numId w:val="4"/>
              </w:numPr>
              <w:spacing w:after="0" w:line="259" w:lineRule="auto"/>
              <w:ind w:hanging="360"/>
            </w:pPr>
            <w:r>
              <w:t xml:space="preserve">From regular meetings to ensure each child is making good progress </w:t>
            </w:r>
          </w:p>
          <w:p w14:paraId="78A5BF61" w14:textId="77777777" w:rsidR="005231CD" w:rsidRDefault="00A94196">
            <w:pPr>
              <w:numPr>
                <w:ilvl w:val="0"/>
                <w:numId w:val="4"/>
              </w:numPr>
              <w:spacing w:after="0" w:line="259" w:lineRule="auto"/>
              <w:ind w:hanging="360"/>
            </w:pPr>
            <w:r>
              <w:t xml:space="preserve">Listening to the views of the children and their concerns. </w:t>
            </w:r>
          </w:p>
          <w:p w14:paraId="09ABD644" w14:textId="77777777" w:rsidR="005231CD" w:rsidRDefault="00A94196">
            <w:pPr>
              <w:numPr>
                <w:ilvl w:val="0"/>
                <w:numId w:val="4"/>
              </w:numPr>
              <w:spacing w:after="0" w:line="259" w:lineRule="auto"/>
              <w:ind w:hanging="360"/>
            </w:pPr>
            <w:r>
              <w:t xml:space="preserve">Sharing observations with parents. </w:t>
            </w:r>
          </w:p>
          <w:p w14:paraId="2047A315" w14:textId="77777777" w:rsidR="005231CD" w:rsidRDefault="00A94196">
            <w:pPr>
              <w:spacing w:after="0" w:line="259" w:lineRule="auto"/>
              <w:ind w:left="720" w:firstLine="0"/>
            </w:pPr>
            <w:r>
              <w:t xml:space="preserve"> </w:t>
            </w:r>
          </w:p>
        </w:tc>
      </w:tr>
    </w:tbl>
    <w:p w14:paraId="226DCFAE" w14:textId="77777777" w:rsidR="005231CD" w:rsidRDefault="005231CD">
      <w:pPr>
        <w:spacing w:after="0" w:line="259" w:lineRule="auto"/>
        <w:ind w:left="-1441" w:right="15308" w:firstLine="0"/>
      </w:pPr>
    </w:p>
    <w:tbl>
      <w:tblPr>
        <w:tblStyle w:val="TableGrid"/>
        <w:tblW w:w="13954" w:type="dxa"/>
        <w:tblInd w:w="5" w:type="dxa"/>
        <w:tblCellMar>
          <w:top w:w="50" w:type="dxa"/>
          <w:left w:w="110" w:type="dxa"/>
          <w:bottom w:w="0" w:type="dxa"/>
          <w:right w:w="115" w:type="dxa"/>
        </w:tblCellMar>
        <w:tblLook w:val="04A0" w:firstRow="1" w:lastRow="0" w:firstColumn="1" w:lastColumn="0" w:noHBand="0" w:noVBand="1"/>
      </w:tblPr>
      <w:tblGrid>
        <w:gridCol w:w="13954"/>
      </w:tblGrid>
      <w:tr w:rsidR="005231CD" w14:paraId="495D308D"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69C51901" w14:textId="77777777" w:rsidR="005231CD" w:rsidRDefault="00A94196">
            <w:pPr>
              <w:spacing w:after="0" w:line="259" w:lineRule="auto"/>
              <w:ind w:left="0" w:firstLine="0"/>
            </w:pPr>
            <w:r>
              <w:rPr>
                <w:b/>
                <w:color w:val="76923C"/>
                <w:sz w:val="28"/>
              </w:rPr>
              <w:t>How do we involve parents?</w:t>
            </w:r>
            <w:r>
              <w:rPr>
                <w:b/>
                <w:sz w:val="28"/>
              </w:rPr>
              <w:t xml:space="preserve"> </w:t>
            </w:r>
          </w:p>
        </w:tc>
      </w:tr>
      <w:tr w:rsidR="005231CD" w14:paraId="03065E15" w14:textId="77777777">
        <w:trPr>
          <w:trHeight w:val="2141"/>
        </w:trPr>
        <w:tc>
          <w:tcPr>
            <w:tcW w:w="13954" w:type="dxa"/>
            <w:tcBorders>
              <w:top w:val="single" w:sz="4" w:space="0" w:color="000000"/>
              <w:left w:val="single" w:sz="4" w:space="0" w:color="000000"/>
              <w:bottom w:val="single" w:sz="4" w:space="0" w:color="000000"/>
              <w:right w:val="single" w:sz="4" w:space="0" w:color="000000"/>
            </w:tcBorders>
          </w:tcPr>
          <w:p w14:paraId="171C6E5D" w14:textId="77777777" w:rsidR="005231CD" w:rsidRDefault="00A94196">
            <w:pPr>
              <w:numPr>
                <w:ilvl w:val="0"/>
                <w:numId w:val="5"/>
              </w:numPr>
              <w:spacing w:after="2" w:line="259" w:lineRule="auto"/>
              <w:ind w:hanging="360"/>
            </w:pPr>
            <w:r>
              <w:t>Parents/carers are informed about concerns and regularly updated on their child</w:t>
            </w:r>
            <w:r>
              <w:t xml:space="preserve">’s </w:t>
            </w:r>
            <w:r>
              <w:t xml:space="preserve">targets and progress. </w:t>
            </w:r>
          </w:p>
          <w:p w14:paraId="38C290CB" w14:textId="77777777" w:rsidR="005231CD" w:rsidRDefault="00A94196">
            <w:pPr>
              <w:numPr>
                <w:ilvl w:val="0"/>
                <w:numId w:val="5"/>
              </w:numPr>
              <w:spacing w:after="0" w:line="259" w:lineRule="auto"/>
              <w:ind w:hanging="360"/>
            </w:pPr>
            <w:r>
              <w:t xml:space="preserve">Targets are discussed and reviewed with parents. </w:t>
            </w:r>
          </w:p>
          <w:p w14:paraId="1B399FA1" w14:textId="77777777" w:rsidR="005231CD" w:rsidRDefault="00A94196">
            <w:pPr>
              <w:numPr>
                <w:ilvl w:val="0"/>
                <w:numId w:val="5"/>
              </w:numPr>
              <w:spacing w:after="0" w:line="259" w:lineRule="auto"/>
              <w:ind w:hanging="360"/>
            </w:pPr>
            <w:r>
              <w:t>Key persons and the SENDCO are easily accessible and can be approached informally at the beginning an</w:t>
            </w:r>
            <w:r>
              <w:t xml:space="preserve">d the end of the sessions. </w:t>
            </w:r>
          </w:p>
          <w:p w14:paraId="0CAD9BD6" w14:textId="77777777" w:rsidR="005231CD" w:rsidRDefault="00A94196">
            <w:pPr>
              <w:numPr>
                <w:ilvl w:val="0"/>
                <w:numId w:val="5"/>
              </w:numPr>
              <w:spacing w:after="0" w:line="259" w:lineRule="auto"/>
              <w:ind w:hanging="360"/>
            </w:pPr>
            <w:r>
              <w:t xml:space="preserve">Parents/carers are invited to attend progress meetings and termly Parents Evenings. </w:t>
            </w:r>
          </w:p>
          <w:p w14:paraId="7B402AFE" w14:textId="77777777" w:rsidR="005231CD" w:rsidRDefault="00A94196">
            <w:pPr>
              <w:numPr>
                <w:ilvl w:val="0"/>
                <w:numId w:val="5"/>
              </w:numPr>
              <w:spacing w:after="0" w:line="259" w:lineRule="auto"/>
              <w:ind w:hanging="360"/>
            </w:pPr>
            <w:r>
              <w:t>Pa</w:t>
            </w:r>
            <w:r>
              <w:t>rents/carers are provided with support to assist their child’</w:t>
            </w:r>
            <w:r>
              <w:t xml:space="preserve">s progress in their home. </w:t>
            </w:r>
          </w:p>
          <w:p w14:paraId="67BE52B3" w14:textId="77777777" w:rsidR="005231CD" w:rsidRDefault="00A94196">
            <w:pPr>
              <w:numPr>
                <w:ilvl w:val="0"/>
                <w:numId w:val="5"/>
              </w:numPr>
              <w:spacing w:after="0" w:line="259" w:lineRule="auto"/>
              <w:ind w:hanging="360"/>
            </w:pPr>
            <w:r>
              <w:t>Home visits with parents’ permission.</w:t>
            </w:r>
            <w:r>
              <w:t xml:space="preserve"> </w:t>
            </w:r>
          </w:p>
          <w:p w14:paraId="0B7783C2" w14:textId="77777777" w:rsidR="005231CD" w:rsidRDefault="00A94196">
            <w:pPr>
              <w:spacing w:after="0" w:line="259" w:lineRule="auto"/>
              <w:ind w:left="720" w:firstLine="0"/>
            </w:pPr>
            <w:r>
              <w:t xml:space="preserve"> </w:t>
            </w:r>
          </w:p>
        </w:tc>
      </w:tr>
      <w:tr w:rsidR="005231CD" w14:paraId="7C9FE0D0"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2653EC60" w14:textId="77777777" w:rsidR="005231CD" w:rsidRDefault="00A94196">
            <w:pPr>
              <w:spacing w:after="0" w:line="259" w:lineRule="auto"/>
              <w:ind w:left="0" w:firstLine="0"/>
            </w:pPr>
            <w:r>
              <w:rPr>
                <w:b/>
                <w:color w:val="76923C"/>
                <w:sz w:val="28"/>
              </w:rPr>
              <w:t>How do we support a child with a medical need?</w:t>
            </w:r>
            <w:r>
              <w:rPr>
                <w:b/>
                <w:sz w:val="28"/>
              </w:rPr>
              <w:t xml:space="preserve"> </w:t>
            </w:r>
          </w:p>
        </w:tc>
      </w:tr>
      <w:tr w:rsidR="005231CD" w14:paraId="7D8B2207" w14:textId="77777777">
        <w:trPr>
          <w:trHeight w:val="1515"/>
        </w:trPr>
        <w:tc>
          <w:tcPr>
            <w:tcW w:w="13954" w:type="dxa"/>
            <w:tcBorders>
              <w:top w:val="single" w:sz="4" w:space="0" w:color="000000"/>
              <w:left w:val="single" w:sz="4" w:space="0" w:color="000000"/>
              <w:bottom w:val="single" w:sz="4" w:space="0" w:color="000000"/>
              <w:right w:val="single" w:sz="4" w:space="0" w:color="000000"/>
            </w:tcBorders>
          </w:tcPr>
          <w:p w14:paraId="1C80766A" w14:textId="77777777" w:rsidR="005231CD" w:rsidRDefault="00A94196">
            <w:pPr>
              <w:numPr>
                <w:ilvl w:val="0"/>
                <w:numId w:val="6"/>
              </w:numPr>
              <w:spacing w:after="47" w:line="242" w:lineRule="auto"/>
              <w:ind w:hanging="360"/>
            </w:pPr>
            <w:r>
              <w:t xml:space="preserve">If a child has a medical need then a Care Plan is compiled with the support of external agencies and with consultation with the parents. The plan is discussed with all staff involved with the child. </w:t>
            </w:r>
          </w:p>
          <w:p w14:paraId="074B74E3" w14:textId="77777777" w:rsidR="005231CD" w:rsidRDefault="00A94196">
            <w:pPr>
              <w:numPr>
                <w:ilvl w:val="0"/>
                <w:numId w:val="6"/>
              </w:numPr>
              <w:spacing w:after="0" w:line="259" w:lineRule="auto"/>
              <w:ind w:hanging="360"/>
            </w:pPr>
            <w:r>
              <w:t>Staff w</w:t>
            </w:r>
            <w:r>
              <w:t xml:space="preserve">ill attend relevant training to support individual children. </w:t>
            </w:r>
          </w:p>
          <w:p w14:paraId="74CFDAAA" w14:textId="77777777" w:rsidR="005231CD" w:rsidRDefault="00A94196">
            <w:pPr>
              <w:numPr>
                <w:ilvl w:val="0"/>
                <w:numId w:val="6"/>
              </w:numPr>
              <w:spacing w:after="0" w:line="259" w:lineRule="auto"/>
              <w:ind w:hanging="360"/>
            </w:pPr>
            <w:r>
              <w:t>Home visits with parents’ permission.</w:t>
            </w:r>
            <w:r>
              <w:t xml:space="preserve"> </w:t>
            </w:r>
          </w:p>
          <w:p w14:paraId="6504A06B" w14:textId="77777777" w:rsidR="005231CD" w:rsidRDefault="00A94196">
            <w:pPr>
              <w:spacing w:after="0" w:line="259" w:lineRule="auto"/>
              <w:ind w:left="720" w:firstLine="0"/>
            </w:pPr>
            <w:r>
              <w:t xml:space="preserve"> </w:t>
            </w:r>
          </w:p>
        </w:tc>
      </w:tr>
      <w:tr w:rsidR="005231CD" w14:paraId="2BBCF212"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5DA55BBB" w14:textId="77777777" w:rsidR="005231CD" w:rsidRDefault="00A94196">
            <w:pPr>
              <w:spacing w:after="0" w:line="259" w:lineRule="auto"/>
              <w:ind w:left="0" w:firstLine="0"/>
            </w:pPr>
            <w:r>
              <w:rPr>
                <w:b/>
                <w:color w:val="76923C"/>
                <w:sz w:val="28"/>
              </w:rPr>
              <w:t>What training have our staff received?</w:t>
            </w:r>
            <w:r>
              <w:rPr>
                <w:b/>
                <w:sz w:val="28"/>
              </w:rPr>
              <w:t xml:space="preserve"> </w:t>
            </w:r>
          </w:p>
        </w:tc>
      </w:tr>
      <w:tr w:rsidR="005231CD" w14:paraId="54915783" w14:textId="77777777">
        <w:trPr>
          <w:trHeight w:val="2421"/>
        </w:trPr>
        <w:tc>
          <w:tcPr>
            <w:tcW w:w="13954" w:type="dxa"/>
            <w:tcBorders>
              <w:top w:val="single" w:sz="4" w:space="0" w:color="000000"/>
              <w:left w:val="single" w:sz="4" w:space="0" w:color="000000"/>
              <w:bottom w:val="single" w:sz="4" w:space="0" w:color="000000"/>
              <w:right w:val="single" w:sz="4" w:space="0" w:color="000000"/>
            </w:tcBorders>
          </w:tcPr>
          <w:p w14:paraId="0A9F6DEA" w14:textId="77777777" w:rsidR="005231CD" w:rsidRDefault="00A94196">
            <w:pPr>
              <w:spacing w:after="0" w:line="259" w:lineRule="auto"/>
              <w:ind w:left="0" w:firstLine="0"/>
            </w:pPr>
            <w:r>
              <w:t xml:space="preserve">The nursery has an experienced SENDCO </w:t>
            </w:r>
            <w:r>
              <w:t xml:space="preserve">teacher (Mrs Z Staines) and experienced staff allocated to working with special needs children. </w:t>
            </w:r>
          </w:p>
          <w:p w14:paraId="21486787" w14:textId="77777777" w:rsidR="005231CD" w:rsidRDefault="00A94196">
            <w:pPr>
              <w:spacing w:after="26" w:line="259" w:lineRule="auto"/>
              <w:ind w:left="0" w:firstLine="0"/>
            </w:pPr>
            <w:r>
              <w:t xml:space="preserve">Different members of staff have received training related to Special Educational Needs. These have included: </w:t>
            </w:r>
          </w:p>
          <w:p w14:paraId="71B85E63" w14:textId="77777777" w:rsidR="005231CD" w:rsidRDefault="00A94196">
            <w:pPr>
              <w:numPr>
                <w:ilvl w:val="0"/>
                <w:numId w:val="7"/>
              </w:numPr>
              <w:spacing w:after="3" w:line="259" w:lineRule="auto"/>
              <w:ind w:hanging="360"/>
            </w:pPr>
            <w:r>
              <w:t>How to support children on the autistic spectrum.</w:t>
            </w:r>
            <w:r>
              <w:t xml:space="preserve"> </w:t>
            </w:r>
          </w:p>
          <w:p w14:paraId="4909EC95" w14:textId="77777777" w:rsidR="005231CD" w:rsidRDefault="00A94196">
            <w:pPr>
              <w:numPr>
                <w:ilvl w:val="0"/>
                <w:numId w:val="7"/>
              </w:numPr>
              <w:spacing w:after="0" w:line="259" w:lineRule="auto"/>
              <w:ind w:hanging="360"/>
            </w:pPr>
            <w:r>
              <w:t xml:space="preserve">How to support children with social and emotional needs. </w:t>
            </w:r>
          </w:p>
          <w:p w14:paraId="1CC5EA45" w14:textId="77777777" w:rsidR="005231CD" w:rsidRDefault="00A94196">
            <w:pPr>
              <w:numPr>
                <w:ilvl w:val="0"/>
                <w:numId w:val="7"/>
              </w:numPr>
              <w:spacing w:after="0" w:line="259" w:lineRule="auto"/>
              <w:ind w:hanging="360"/>
            </w:pPr>
            <w:r>
              <w:t xml:space="preserve">How to support children with speech and language difficulties. </w:t>
            </w:r>
          </w:p>
          <w:p w14:paraId="6FB9203F" w14:textId="77777777" w:rsidR="005231CD" w:rsidRDefault="00A94196">
            <w:pPr>
              <w:numPr>
                <w:ilvl w:val="0"/>
                <w:numId w:val="7"/>
              </w:numPr>
              <w:spacing w:after="0" w:line="259" w:lineRule="auto"/>
              <w:ind w:hanging="360"/>
            </w:pPr>
            <w:r>
              <w:t xml:space="preserve">Makaton signing courses. </w:t>
            </w:r>
          </w:p>
          <w:p w14:paraId="2C170028" w14:textId="77777777" w:rsidR="005231CD" w:rsidRDefault="00A94196">
            <w:pPr>
              <w:numPr>
                <w:ilvl w:val="0"/>
                <w:numId w:val="7"/>
              </w:numPr>
              <w:spacing w:after="0" w:line="259" w:lineRule="auto"/>
              <w:ind w:hanging="360"/>
            </w:pPr>
            <w:r>
              <w:t xml:space="preserve">Teaching staff are given strategies to use in the classroom with children who have specific needs. </w:t>
            </w:r>
          </w:p>
          <w:p w14:paraId="096DCE55" w14:textId="77777777" w:rsidR="005231CD" w:rsidRDefault="00A94196">
            <w:pPr>
              <w:spacing w:after="0" w:line="259" w:lineRule="auto"/>
              <w:ind w:left="720" w:firstLine="0"/>
            </w:pPr>
            <w:r>
              <w:t xml:space="preserve"> </w:t>
            </w:r>
          </w:p>
        </w:tc>
      </w:tr>
      <w:tr w:rsidR="005231CD" w14:paraId="66B7B248"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66D7251D" w14:textId="77777777" w:rsidR="005231CD" w:rsidRDefault="00A94196">
            <w:pPr>
              <w:spacing w:after="0" w:line="259" w:lineRule="auto"/>
              <w:ind w:left="0" w:firstLine="0"/>
            </w:pPr>
            <w:r>
              <w:rPr>
                <w:b/>
                <w:color w:val="76923C"/>
                <w:sz w:val="28"/>
              </w:rPr>
              <w:t>How</w:t>
            </w:r>
            <w:r>
              <w:rPr>
                <w:b/>
                <w:color w:val="76923C"/>
                <w:sz w:val="28"/>
              </w:rPr>
              <w:t xml:space="preserve"> do we include children in activities outside the classroom including school trips?</w:t>
            </w:r>
            <w:r>
              <w:rPr>
                <w:b/>
                <w:sz w:val="28"/>
              </w:rPr>
              <w:t xml:space="preserve"> </w:t>
            </w:r>
          </w:p>
        </w:tc>
      </w:tr>
      <w:tr w:rsidR="005231CD" w14:paraId="2203BA81" w14:textId="77777777">
        <w:trPr>
          <w:trHeight w:val="1211"/>
        </w:trPr>
        <w:tc>
          <w:tcPr>
            <w:tcW w:w="13954" w:type="dxa"/>
            <w:tcBorders>
              <w:top w:val="single" w:sz="4" w:space="0" w:color="000000"/>
              <w:left w:val="single" w:sz="4" w:space="0" w:color="000000"/>
              <w:bottom w:val="single" w:sz="4" w:space="0" w:color="000000"/>
              <w:right w:val="single" w:sz="4" w:space="0" w:color="000000"/>
            </w:tcBorders>
          </w:tcPr>
          <w:p w14:paraId="303F71D0" w14:textId="77777777" w:rsidR="005231CD" w:rsidRDefault="00A94196">
            <w:pPr>
              <w:spacing w:after="26" w:line="259" w:lineRule="auto"/>
              <w:ind w:left="0" w:firstLine="0"/>
            </w:pPr>
            <w:proofErr w:type="spellStart"/>
            <w:r>
              <w:t>Mapledean</w:t>
            </w:r>
            <w:proofErr w:type="spellEnd"/>
            <w:r>
              <w:t xml:space="preserve"> Nursery School endeavours to make all trips and Forest School inclusive. </w:t>
            </w:r>
          </w:p>
          <w:p w14:paraId="0CFE037F" w14:textId="77777777" w:rsidR="005231CD" w:rsidRDefault="00A94196">
            <w:pPr>
              <w:numPr>
                <w:ilvl w:val="0"/>
                <w:numId w:val="8"/>
              </w:numPr>
              <w:spacing w:after="0" w:line="259" w:lineRule="auto"/>
              <w:ind w:hanging="360"/>
            </w:pPr>
            <w:r>
              <w:t xml:space="preserve">Risk assessments are carried out and procedures are put into place to enable all children to participate. </w:t>
            </w:r>
          </w:p>
          <w:p w14:paraId="07D8C4D4" w14:textId="77777777" w:rsidR="005231CD" w:rsidRDefault="00A94196">
            <w:pPr>
              <w:numPr>
                <w:ilvl w:val="0"/>
                <w:numId w:val="8"/>
              </w:numPr>
              <w:spacing w:after="0" w:line="259" w:lineRule="auto"/>
              <w:ind w:hanging="360"/>
            </w:pPr>
            <w:r>
              <w:t>Providing extra support, either given by the staff on site or asking the child’s parent to accompany t</w:t>
            </w:r>
            <w:r>
              <w:t xml:space="preserve">hem. (If an intensive level of 1:1 </w:t>
            </w:r>
            <w:r>
              <w:t>support is r</w:t>
            </w:r>
            <w:r>
              <w:t>equired for the child’s safety)</w:t>
            </w:r>
            <w:r>
              <w:t xml:space="preserve"> </w:t>
            </w:r>
          </w:p>
        </w:tc>
      </w:tr>
      <w:tr w:rsidR="005231CD" w14:paraId="76815B5B"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0416B744" w14:textId="77777777" w:rsidR="005231CD" w:rsidRDefault="00A94196">
            <w:pPr>
              <w:spacing w:after="0" w:line="259" w:lineRule="auto"/>
              <w:ind w:left="0" w:firstLine="0"/>
            </w:pPr>
            <w:r>
              <w:rPr>
                <w:b/>
                <w:color w:val="76923C"/>
                <w:sz w:val="28"/>
              </w:rPr>
              <w:t>How accessible is the school environment?</w:t>
            </w:r>
            <w:r>
              <w:rPr>
                <w:b/>
                <w:sz w:val="28"/>
              </w:rPr>
              <w:t xml:space="preserve"> </w:t>
            </w:r>
          </w:p>
        </w:tc>
      </w:tr>
      <w:tr w:rsidR="005231CD" w14:paraId="3992CE8E" w14:textId="77777777">
        <w:trPr>
          <w:trHeight w:val="3021"/>
        </w:trPr>
        <w:tc>
          <w:tcPr>
            <w:tcW w:w="13954" w:type="dxa"/>
            <w:tcBorders>
              <w:top w:val="single" w:sz="4" w:space="0" w:color="000000"/>
              <w:left w:val="single" w:sz="4" w:space="0" w:color="000000"/>
              <w:bottom w:val="single" w:sz="4" w:space="0" w:color="000000"/>
              <w:right w:val="single" w:sz="4" w:space="0" w:color="000000"/>
            </w:tcBorders>
          </w:tcPr>
          <w:p w14:paraId="5B9A9FFA" w14:textId="77777777" w:rsidR="005231CD" w:rsidRDefault="00A94196">
            <w:pPr>
              <w:spacing w:after="50" w:line="240" w:lineRule="auto"/>
              <w:ind w:left="0" w:firstLine="0"/>
            </w:pPr>
            <w:proofErr w:type="spellStart"/>
            <w:r>
              <w:t>Mapledean</w:t>
            </w:r>
            <w:proofErr w:type="spellEnd"/>
            <w:r>
              <w:t xml:space="preserve"> Nursery School provides a large open space with wide doorways which are easily accessible to all. The bathrooms are provided with automatic taps and flush facilities.  </w:t>
            </w:r>
            <w:r>
              <w:t xml:space="preserve">The playground incorporates slopes and steps. As a school we are happy to discuss individual access requirements. Facilities we have at present include: </w:t>
            </w:r>
          </w:p>
          <w:p w14:paraId="55F825A4" w14:textId="77777777" w:rsidR="005231CD" w:rsidRDefault="00A94196">
            <w:pPr>
              <w:numPr>
                <w:ilvl w:val="0"/>
                <w:numId w:val="9"/>
              </w:numPr>
              <w:spacing w:after="0" w:line="259" w:lineRule="auto"/>
              <w:ind w:hanging="360"/>
            </w:pPr>
            <w:r>
              <w:t xml:space="preserve">Low and small toilets and wash basins with automatic taps and flush. </w:t>
            </w:r>
          </w:p>
          <w:p w14:paraId="2BC8ED08" w14:textId="77777777" w:rsidR="005231CD" w:rsidRDefault="00A94196">
            <w:pPr>
              <w:numPr>
                <w:ilvl w:val="0"/>
                <w:numId w:val="9"/>
              </w:numPr>
              <w:spacing w:after="0" w:line="259" w:lineRule="auto"/>
              <w:ind w:hanging="360"/>
            </w:pPr>
            <w:r>
              <w:t>A large area of safety surface c</w:t>
            </w:r>
            <w:r>
              <w:t xml:space="preserve">overing the playground. </w:t>
            </w:r>
          </w:p>
          <w:p w14:paraId="563A0753" w14:textId="77777777" w:rsidR="005231CD" w:rsidRDefault="00A94196">
            <w:pPr>
              <w:numPr>
                <w:ilvl w:val="0"/>
                <w:numId w:val="9"/>
              </w:numPr>
              <w:spacing w:after="3" w:line="259" w:lineRule="auto"/>
              <w:ind w:hanging="360"/>
            </w:pPr>
            <w:r>
              <w:t xml:space="preserve">Provision of a quiet room. </w:t>
            </w:r>
          </w:p>
          <w:p w14:paraId="0B37D692" w14:textId="77777777" w:rsidR="005231CD" w:rsidRDefault="00A94196">
            <w:pPr>
              <w:numPr>
                <w:ilvl w:val="0"/>
                <w:numId w:val="9"/>
              </w:numPr>
              <w:spacing w:after="0" w:line="259" w:lineRule="auto"/>
              <w:ind w:hanging="360"/>
            </w:pPr>
            <w:r>
              <w:t xml:space="preserve">1 adult toilet adapted for disabled users. </w:t>
            </w:r>
          </w:p>
          <w:p w14:paraId="782F433A" w14:textId="77777777" w:rsidR="005231CD" w:rsidRDefault="00A94196">
            <w:pPr>
              <w:numPr>
                <w:ilvl w:val="0"/>
                <w:numId w:val="9"/>
              </w:numPr>
              <w:spacing w:after="0" w:line="259" w:lineRule="auto"/>
              <w:ind w:hanging="360"/>
            </w:pPr>
            <w:r>
              <w:t xml:space="preserve">Yellow lines painted on steps. </w:t>
            </w:r>
          </w:p>
          <w:p w14:paraId="4832FE02" w14:textId="77777777" w:rsidR="005231CD" w:rsidRDefault="00A94196">
            <w:pPr>
              <w:numPr>
                <w:ilvl w:val="0"/>
                <w:numId w:val="9"/>
              </w:numPr>
              <w:spacing w:after="0" w:line="259" w:lineRule="auto"/>
              <w:ind w:hanging="360"/>
            </w:pPr>
            <w:r>
              <w:t xml:space="preserve">Regular fire evacuation practices. </w:t>
            </w:r>
          </w:p>
          <w:p w14:paraId="674768F8" w14:textId="77777777" w:rsidR="005231CD" w:rsidRDefault="00A94196">
            <w:pPr>
              <w:spacing w:after="0" w:line="259" w:lineRule="auto"/>
              <w:ind w:left="720" w:firstLine="0"/>
            </w:pPr>
            <w:r>
              <w:t xml:space="preserve"> </w:t>
            </w:r>
          </w:p>
        </w:tc>
      </w:tr>
      <w:tr w:rsidR="005231CD" w14:paraId="509798B3" w14:textId="77777777">
        <w:trPr>
          <w:trHeight w:val="350"/>
        </w:trPr>
        <w:tc>
          <w:tcPr>
            <w:tcW w:w="13954" w:type="dxa"/>
            <w:tcBorders>
              <w:top w:val="single" w:sz="4" w:space="0" w:color="000000"/>
              <w:left w:val="single" w:sz="4" w:space="0" w:color="000000"/>
              <w:bottom w:val="single" w:sz="4" w:space="0" w:color="000000"/>
              <w:right w:val="single" w:sz="4" w:space="0" w:color="000000"/>
            </w:tcBorders>
          </w:tcPr>
          <w:p w14:paraId="500AFCF8" w14:textId="77777777" w:rsidR="005231CD" w:rsidRDefault="00A94196">
            <w:pPr>
              <w:spacing w:after="0" w:line="259" w:lineRule="auto"/>
              <w:ind w:left="0" w:firstLine="0"/>
            </w:pPr>
            <w:r>
              <w:rPr>
                <w:b/>
                <w:color w:val="76923C"/>
                <w:sz w:val="28"/>
              </w:rPr>
              <w:t>How will children with SEND be prepared and supported when transferring to a new school?</w:t>
            </w:r>
            <w:r>
              <w:rPr>
                <w:b/>
                <w:sz w:val="28"/>
              </w:rPr>
              <w:t xml:space="preserve"> </w:t>
            </w:r>
          </w:p>
        </w:tc>
      </w:tr>
      <w:tr w:rsidR="005231CD" w14:paraId="0AF53AE8" w14:textId="77777777">
        <w:trPr>
          <w:trHeight w:val="3017"/>
        </w:trPr>
        <w:tc>
          <w:tcPr>
            <w:tcW w:w="13954" w:type="dxa"/>
            <w:tcBorders>
              <w:top w:val="single" w:sz="4" w:space="0" w:color="000000"/>
              <w:left w:val="single" w:sz="4" w:space="0" w:color="000000"/>
              <w:bottom w:val="single" w:sz="4" w:space="0" w:color="000000"/>
              <w:right w:val="single" w:sz="4" w:space="0" w:color="000000"/>
            </w:tcBorders>
          </w:tcPr>
          <w:p w14:paraId="62C9E65D" w14:textId="77777777" w:rsidR="005231CD" w:rsidRDefault="00A94196">
            <w:pPr>
              <w:spacing w:after="52" w:line="238" w:lineRule="auto"/>
              <w:ind w:left="0" w:firstLine="0"/>
            </w:pPr>
            <w:proofErr w:type="spellStart"/>
            <w:r>
              <w:t>Mapledean</w:t>
            </w:r>
            <w:proofErr w:type="spellEnd"/>
            <w:r>
              <w:t xml:space="preserve"> </w:t>
            </w:r>
            <w:r>
              <w:t>Nursery School would like every child’s transition to school to be as smooth as possible. Strategies are in place to help thi</w:t>
            </w:r>
            <w:r>
              <w:t xml:space="preserve">s happen. These include: </w:t>
            </w:r>
          </w:p>
          <w:p w14:paraId="769767BB" w14:textId="77777777" w:rsidR="005231CD" w:rsidRDefault="00A94196">
            <w:pPr>
              <w:numPr>
                <w:ilvl w:val="0"/>
                <w:numId w:val="10"/>
              </w:numPr>
              <w:spacing w:after="0" w:line="259" w:lineRule="auto"/>
              <w:ind w:hanging="360"/>
            </w:pPr>
            <w:r>
              <w:t xml:space="preserve">Discussions with receiving schools prior to the child leaving. </w:t>
            </w:r>
          </w:p>
          <w:p w14:paraId="29736AFE" w14:textId="77777777" w:rsidR="005231CD" w:rsidRDefault="00A94196">
            <w:pPr>
              <w:numPr>
                <w:ilvl w:val="0"/>
                <w:numId w:val="10"/>
              </w:numPr>
              <w:spacing w:after="0" w:line="259" w:lineRule="auto"/>
              <w:ind w:hanging="360"/>
            </w:pPr>
            <w:r>
              <w:t>Teachers invited to the nurs</w:t>
            </w:r>
            <w:r>
              <w:t xml:space="preserve">ery for introductory meetings with the child. </w:t>
            </w:r>
          </w:p>
          <w:p w14:paraId="4BDC6811" w14:textId="77777777" w:rsidR="005231CD" w:rsidRDefault="00A94196">
            <w:pPr>
              <w:numPr>
                <w:ilvl w:val="0"/>
                <w:numId w:val="10"/>
              </w:numPr>
              <w:spacing w:after="3" w:line="259" w:lineRule="auto"/>
              <w:ind w:hanging="360"/>
            </w:pPr>
            <w:r>
              <w:t xml:space="preserve">Transition sessions when children spend time at their new school.  </w:t>
            </w:r>
          </w:p>
          <w:p w14:paraId="61912D30" w14:textId="77777777" w:rsidR="005231CD" w:rsidRDefault="00A94196">
            <w:pPr>
              <w:numPr>
                <w:ilvl w:val="0"/>
                <w:numId w:val="10"/>
              </w:numPr>
              <w:spacing w:after="0" w:line="259" w:lineRule="auto"/>
              <w:ind w:hanging="360"/>
            </w:pPr>
            <w:r>
              <w:t xml:space="preserve">Additional visits arranged for children who require extra time in their new school. </w:t>
            </w:r>
          </w:p>
          <w:p w14:paraId="197F828D" w14:textId="77777777" w:rsidR="005231CD" w:rsidRDefault="00A94196">
            <w:pPr>
              <w:numPr>
                <w:ilvl w:val="0"/>
                <w:numId w:val="10"/>
              </w:numPr>
              <w:spacing w:after="0" w:line="259" w:lineRule="auto"/>
              <w:ind w:hanging="360"/>
            </w:pPr>
            <w:r>
              <w:t>Transition books created using photos as a tool for disc</w:t>
            </w:r>
            <w:r>
              <w:t xml:space="preserve">ussions with children about their new school. </w:t>
            </w:r>
          </w:p>
          <w:p w14:paraId="4BC01537" w14:textId="77777777" w:rsidR="005231CD" w:rsidRDefault="00A94196">
            <w:pPr>
              <w:numPr>
                <w:ilvl w:val="0"/>
                <w:numId w:val="10"/>
              </w:numPr>
              <w:spacing w:after="0" w:line="242" w:lineRule="auto"/>
              <w:ind w:hanging="360"/>
            </w:pPr>
            <w:r>
              <w:t xml:space="preserve">Meetings between the two schools involving the SENDCO teachers, class teachers, key persons, parents and child arranged to share information. </w:t>
            </w:r>
          </w:p>
          <w:p w14:paraId="22FACF73" w14:textId="77777777" w:rsidR="005231CD" w:rsidRDefault="00A94196">
            <w:pPr>
              <w:spacing w:after="0" w:line="259" w:lineRule="auto"/>
              <w:ind w:left="720" w:firstLine="0"/>
            </w:pPr>
            <w:r>
              <w:t xml:space="preserve"> </w:t>
            </w:r>
          </w:p>
        </w:tc>
      </w:tr>
      <w:tr w:rsidR="005231CD" w14:paraId="769384EF" w14:textId="77777777">
        <w:trPr>
          <w:trHeight w:val="355"/>
        </w:trPr>
        <w:tc>
          <w:tcPr>
            <w:tcW w:w="13954" w:type="dxa"/>
            <w:tcBorders>
              <w:top w:val="single" w:sz="4" w:space="0" w:color="000000"/>
              <w:left w:val="single" w:sz="4" w:space="0" w:color="000000"/>
              <w:bottom w:val="single" w:sz="4" w:space="0" w:color="000000"/>
              <w:right w:val="single" w:sz="4" w:space="0" w:color="000000"/>
            </w:tcBorders>
          </w:tcPr>
          <w:p w14:paraId="7CE19EBC" w14:textId="77777777" w:rsidR="005231CD" w:rsidRDefault="00A94196">
            <w:pPr>
              <w:spacing w:after="0" w:line="259" w:lineRule="auto"/>
              <w:ind w:left="0" w:firstLine="0"/>
            </w:pPr>
            <w:r>
              <w:rPr>
                <w:b/>
                <w:color w:val="76923C"/>
                <w:sz w:val="28"/>
              </w:rPr>
              <w:t>Who can I contact for further information?</w:t>
            </w:r>
            <w:r>
              <w:rPr>
                <w:b/>
                <w:sz w:val="28"/>
              </w:rPr>
              <w:t xml:space="preserve"> </w:t>
            </w:r>
          </w:p>
        </w:tc>
      </w:tr>
      <w:tr w:rsidR="005231CD" w14:paraId="3897F4FB" w14:textId="77777777">
        <w:trPr>
          <w:trHeight w:val="595"/>
        </w:trPr>
        <w:tc>
          <w:tcPr>
            <w:tcW w:w="13954" w:type="dxa"/>
            <w:tcBorders>
              <w:top w:val="single" w:sz="4" w:space="0" w:color="000000"/>
              <w:left w:val="single" w:sz="4" w:space="0" w:color="000000"/>
              <w:bottom w:val="single" w:sz="4" w:space="0" w:color="000000"/>
              <w:right w:val="single" w:sz="4" w:space="0" w:color="000000"/>
            </w:tcBorders>
          </w:tcPr>
          <w:p w14:paraId="145FC1BC" w14:textId="77777777" w:rsidR="005231CD" w:rsidRDefault="00A94196">
            <w:pPr>
              <w:spacing w:after="0" w:line="259" w:lineRule="auto"/>
              <w:ind w:left="0" w:firstLine="0"/>
            </w:pPr>
            <w:r>
              <w:t xml:space="preserve">If you wish to discuss your child’s educational needs then please contact the school office to arrange a </w:t>
            </w:r>
            <w:r>
              <w:t xml:space="preserve">meeting with Mrs Lyons, the </w:t>
            </w:r>
            <w:proofErr w:type="spellStart"/>
            <w:r>
              <w:t>Headteacher</w:t>
            </w:r>
            <w:proofErr w:type="spellEnd"/>
            <w:r>
              <w:t xml:space="preserve"> and the deputy SENCO, Mrs Shelby Thomas. </w:t>
            </w:r>
          </w:p>
        </w:tc>
      </w:tr>
    </w:tbl>
    <w:p w14:paraId="389E170D" w14:textId="77777777" w:rsidR="005231CD" w:rsidRDefault="00A94196">
      <w:pPr>
        <w:spacing w:after="0" w:line="259" w:lineRule="auto"/>
        <w:ind w:left="0" w:firstLine="0"/>
        <w:jc w:val="both"/>
      </w:pPr>
      <w:r>
        <w:t xml:space="preserve"> </w:t>
      </w:r>
    </w:p>
    <w:sectPr w:rsidR="005231CD">
      <w:pgSz w:w="16840" w:h="11905" w:orient="landscape"/>
      <w:pgMar w:top="1446" w:right="1532" w:bottom="1611"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835FC"/>
    <w:multiLevelType w:val="hybridMultilevel"/>
    <w:tmpl w:val="9C46906A"/>
    <w:lvl w:ilvl="0" w:tplc="C2BAE87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9EDA8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AC683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945040">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72359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CA01E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2264E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9C35B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22045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9C219F"/>
    <w:multiLevelType w:val="hybridMultilevel"/>
    <w:tmpl w:val="2DB0160C"/>
    <w:lvl w:ilvl="0" w:tplc="33EE9C2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4EEA4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76313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EA3AF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24CE25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66158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3A2A1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C6A11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7603510">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484033"/>
    <w:multiLevelType w:val="hybridMultilevel"/>
    <w:tmpl w:val="5036B9A6"/>
    <w:lvl w:ilvl="0" w:tplc="B276E5D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B2E1A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5EA1E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3CF838">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D6D97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C2387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5C9C1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666C6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7ADA3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E55E8C"/>
    <w:multiLevelType w:val="hybridMultilevel"/>
    <w:tmpl w:val="E4C03B36"/>
    <w:lvl w:ilvl="0" w:tplc="0AF839D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E46E1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3064582">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C4D9F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9E9CD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84A9E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FC4F3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A6B0E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62C83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7B839D2"/>
    <w:multiLevelType w:val="hybridMultilevel"/>
    <w:tmpl w:val="E334FFAC"/>
    <w:lvl w:ilvl="0" w:tplc="FF40EB2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66D33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0EE22B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34DCE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881BC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EC631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7C2B3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60060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E84E3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172506C"/>
    <w:multiLevelType w:val="hybridMultilevel"/>
    <w:tmpl w:val="3020B9CA"/>
    <w:lvl w:ilvl="0" w:tplc="EA14963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EACA4E">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D45B8A">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1039F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D85D8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38DED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B3663F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C0BB0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F4A2E6">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1F07308"/>
    <w:multiLevelType w:val="hybridMultilevel"/>
    <w:tmpl w:val="818C6BA8"/>
    <w:lvl w:ilvl="0" w:tplc="90105E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EE7D2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FA24B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00EBF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B44106">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0AFEC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46E43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0218D6">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BE966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22335DF"/>
    <w:multiLevelType w:val="hybridMultilevel"/>
    <w:tmpl w:val="C8E230FC"/>
    <w:lvl w:ilvl="0" w:tplc="9B82651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FED54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1CDEB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2C72E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3ACAF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5BA75D0">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58126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220B1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C25EC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44C0CE0"/>
    <w:multiLevelType w:val="hybridMultilevel"/>
    <w:tmpl w:val="3D64B004"/>
    <w:lvl w:ilvl="0" w:tplc="2DB264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7A7FA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08D2EC">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0096F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30DFD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FCFA2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A09D96">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043F8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28E21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9272E33"/>
    <w:multiLevelType w:val="hybridMultilevel"/>
    <w:tmpl w:val="4FA26B2E"/>
    <w:lvl w:ilvl="0" w:tplc="33B6363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1AD8AE">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8E157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4CCEE9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242D8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CA14D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0AECC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80BB1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8A2BB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
  </w:num>
  <w:num w:numId="3">
    <w:abstractNumId w:val="2"/>
  </w:num>
  <w:num w:numId="4">
    <w:abstractNumId w:val="4"/>
  </w:num>
  <w:num w:numId="5">
    <w:abstractNumId w:val="3"/>
  </w:num>
  <w:num w:numId="6">
    <w:abstractNumId w:val="9"/>
  </w:num>
  <w:num w:numId="7">
    <w:abstractNumId w:val="8"/>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1CD"/>
    <w:rsid w:val="005231CD"/>
    <w:rsid w:val="00A94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CC22D"/>
  <w15:docId w15:val="{5FC88C09-4838-4A97-843D-ADCE1259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8" w:line="249" w:lineRule="auto"/>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D74A54A4103C428407012A2421D2CE" ma:contentTypeVersion="13" ma:contentTypeDescription="Create a new document." ma:contentTypeScope="" ma:versionID="9050cd5ed3fd7530e4918b8baa4742e1">
  <xsd:schema xmlns:xsd="http://www.w3.org/2001/XMLSchema" xmlns:xs="http://www.w3.org/2001/XMLSchema" xmlns:p="http://schemas.microsoft.com/office/2006/metadata/properties" xmlns:ns2="9ec694ba-6acb-4331-a7ee-27df16828778" xmlns:ns3="45a8fe6e-b180-4bdf-8a59-4aff636d5742" targetNamespace="http://schemas.microsoft.com/office/2006/metadata/properties" ma:root="true" ma:fieldsID="33f90b612272206987d9f494446b5d66" ns2:_="" ns3:_="">
    <xsd:import namespace="9ec694ba-6acb-4331-a7ee-27df16828778"/>
    <xsd:import namespace="45a8fe6e-b180-4bdf-8a59-4aff636d574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694ba-6acb-4331-a7ee-27df16828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8ce7f3-ca90-44b1-bf79-bf1ea1b97e5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a8fe6e-b180-4bdf-8a59-4aff636d57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e117175-6fd8-474d-add0-729d6b50023c}" ma:internalName="TaxCatchAll" ma:showField="CatchAllData" ma:web="45a8fe6e-b180-4bdf-8a59-4aff636d57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694ba-6acb-4331-a7ee-27df16828778">
      <Terms xmlns="http://schemas.microsoft.com/office/infopath/2007/PartnerControls"/>
    </lcf76f155ced4ddcb4097134ff3c332f>
    <TaxCatchAll xmlns="45a8fe6e-b180-4bdf-8a59-4aff636d5742"/>
  </documentManagement>
</p:properties>
</file>

<file path=customXml/itemProps1.xml><?xml version="1.0" encoding="utf-8"?>
<ds:datastoreItem xmlns:ds="http://schemas.openxmlformats.org/officeDocument/2006/customXml" ds:itemID="{01D9B048-A33C-4DF3-8135-1CC7ED8A1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694ba-6acb-4331-a7ee-27df16828778"/>
    <ds:schemaRef ds:uri="45a8fe6e-b180-4bdf-8a59-4aff636d5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8CEAB5-41E5-4BE0-A9DA-CC811549F5C1}">
  <ds:schemaRefs>
    <ds:schemaRef ds:uri="http://schemas.microsoft.com/sharepoint/v3/contenttype/forms"/>
  </ds:schemaRefs>
</ds:datastoreItem>
</file>

<file path=customXml/itemProps3.xml><?xml version="1.0" encoding="utf-8"?>
<ds:datastoreItem xmlns:ds="http://schemas.openxmlformats.org/officeDocument/2006/customXml" ds:itemID="{E9899D1F-698C-430E-A6F4-23FDD855B50E}">
  <ds:schemaRefs>
    <ds:schemaRef ds:uri="http://schemas.openxmlformats.org/package/2006/metadata/core-properties"/>
    <ds:schemaRef ds:uri="9ec694ba-6acb-4331-a7ee-27df16828778"/>
    <ds:schemaRef ds:uri="http://purl.org/dc/terms/"/>
    <ds:schemaRef ds:uri="45a8fe6e-b180-4bdf-8a59-4aff636d5742"/>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cp:lastModifiedBy>Shelby Thomas</cp:lastModifiedBy>
  <cp:revision>2</cp:revision>
  <dcterms:created xsi:type="dcterms:W3CDTF">2024-11-26T10:48:00Z</dcterms:created>
  <dcterms:modified xsi:type="dcterms:W3CDTF">2024-11-26T10:48:00Z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0x010100FBD74A54A4103C428407012A2421D2CE</vt:lpwstr>
  </property>
</Properties>
</file>